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D2" w:rsidRDefault="003C5FD2">
      <w:pPr>
        <w:rPr>
          <w:rFonts w:ascii="Times New Roman" w:hAnsi="Times New Roman" w:cs="Times New Roman"/>
          <w:b/>
          <w:sz w:val="24"/>
          <w:szCs w:val="24"/>
        </w:rPr>
      </w:pPr>
    </w:p>
    <w:p w:rsidR="003C5FD2" w:rsidRDefault="003C5FD2">
      <w:pPr>
        <w:rPr>
          <w:rFonts w:ascii="Times New Roman" w:hAnsi="Times New Roman" w:cs="Times New Roman"/>
          <w:b/>
          <w:sz w:val="24"/>
          <w:szCs w:val="24"/>
        </w:rPr>
      </w:pPr>
    </w:p>
    <w:p w:rsidR="003C5FD2" w:rsidRDefault="005055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Admin\Desktop\Годовой календарный учебный график на 2021-2022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одовой календарный учебный график на 2021-2022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5E1" w:rsidRDefault="005055E1">
      <w:pPr>
        <w:rPr>
          <w:rFonts w:ascii="Times New Roman" w:hAnsi="Times New Roman" w:cs="Times New Roman"/>
          <w:b/>
          <w:sz w:val="24"/>
          <w:szCs w:val="24"/>
        </w:rPr>
      </w:pPr>
    </w:p>
    <w:p w:rsidR="005055E1" w:rsidRDefault="005055E1">
      <w:pPr>
        <w:rPr>
          <w:rFonts w:ascii="Times New Roman" w:hAnsi="Times New Roman" w:cs="Times New Roman"/>
          <w:b/>
          <w:sz w:val="24"/>
          <w:szCs w:val="24"/>
        </w:rPr>
      </w:pPr>
    </w:p>
    <w:p w:rsidR="005055E1" w:rsidRDefault="005055E1">
      <w:pPr>
        <w:rPr>
          <w:rFonts w:ascii="Times New Roman" w:hAnsi="Times New Roman" w:cs="Times New Roman"/>
          <w:b/>
          <w:sz w:val="24"/>
          <w:szCs w:val="24"/>
        </w:rPr>
      </w:pPr>
    </w:p>
    <w:p w:rsidR="005A4F3D" w:rsidRDefault="005A4F3D">
      <w:pPr>
        <w:rPr>
          <w:rFonts w:ascii="Times New Roman" w:hAnsi="Times New Roman" w:cs="Times New Roman"/>
          <w:b/>
          <w:sz w:val="24"/>
          <w:szCs w:val="24"/>
        </w:rPr>
      </w:pPr>
    </w:p>
    <w:p w:rsidR="005A4F3D" w:rsidRDefault="005A4F3D">
      <w:pPr>
        <w:rPr>
          <w:rFonts w:ascii="Times New Roman" w:hAnsi="Times New Roman" w:cs="Times New Roman"/>
          <w:b/>
          <w:sz w:val="24"/>
          <w:szCs w:val="24"/>
        </w:rPr>
      </w:pPr>
    </w:p>
    <w:p w:rsidR="004128F9" w:rsidRP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Pr="004128F9">
        <w:rPr>
          <w:rFonts w:ascii="Times New Roman" w:hAnsi="Times New Roman" w:cs="Times New Roman"/>
          <w:sz w:val="24"/>
          <w:szCs w:val="24"/>
        </w:rPr>
        <w:t xml:space="preserve"> к годовому календарному учебному графику муниципального бюджетного дошкольного образовательного учреждения «</w:t>
      </w:r>
      <w:proofErr w:type="spellStart"/>
      <w:r w:rsidRPr="004128F9">
        <w:rPr>
          <w:rFonts w:ascii="Times New Roman" w:hAnsi="Times New Roman" w:cs="Times New Roman"/>
          <w:sz w:val="24"/>
          <w:szCs w:val="24"/>
        </w:rPr>
        <w:t>Потапов</w:t>
      </w:r>
      <w:proofErr w:type="gramStart"/>
      <w:r w:rsidRPr="004128F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128F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1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8F9">
        <w:rPr>
          <w:rFonts w:ascii="Times New Roman" w:hAnsi="Times New Roman" w:cs="Times New Roman"/>
          <w:sz w:val="24"/>
          <w:szCs w:val="24"/>
        </w:rPr>
        <w:t>Тумбарлинский</w:t>
      </w:r>
      <w:proofErr w:type="spellEnd"/>
      <w:r w:rsidRPr="004128F9">
        <w:rPr>
          <w:rFonts w:ascii="Times New Roman" w:hAnsi="Times New Roman" w:cs="Times New Roman"/>
          <w:sz w:val="24"/>
          <w:szCs w:val="24"/>
        </w:rPr>
        <w:t xml:space="preserve"> детский</w:t>
      </w:r>
      <w:r w:rsidR="005952BA">
        <w:rPr>
          <w:rFonts w:ascii="Times New Roman" w:hAnsi="Times New Roman" w:cs="Times New Roman"/>
          <w:sz w:val="24"/>
          <w:szCs w:val="24"/>
        </w:rPr>
        <w:t xml:space="preserve"> сад» БМР РТ (далее ДОУ) на 2021 - 2022</w:t>
      </w:r>
      <w:r w:rsidRPr="004128F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4128F9" w:rsidRP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</w:t>
      </w:r>
      <w:r w:rsidRPr="004128F9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  <w:r w:rsidRPr="004128F9">
        <w:rPr>
          <w:rFonts w:ascii="Times New Roman" w:hAnsi="Times New Roman" w:cs="Times New Roman"/>
          <w:sz w:val="24"/>
          <w:szCs w:val="24"/>
        </w:rPr>
        <w:t xml:space="preserve"> – является локальным нормативным документом, регламентирующим общие требования к организации образовательного процесса в учебном году в ДОУ. </w:t>
      </w:r>
      <w:proofErr w:type="gramStart"/>
      <w:r w:rsidRPr="004128F9">
        <w:rPr>
          <w:rFonts w:ascii="Times New Roman" w:hAnsi="Times New Roman" w:cs="Times New Roman"/>
          <w:sz w:val="24"/>
          <w:szCs w:val="24"/>
        </w:rPr>
        <w:t>Годовой календарный учебный график ДОУ разработан в соответствии с: Федеральным законом «Об образовании в Российской Федерации» (от 29.12.2012 года № 273- ФЗ),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 эпидемиологическими требованиями к устройству, содержанию и организации режима работы ДОУ (</w:t>
      </w:r>
      <w:proofErr w:type="spellStart"/>
      <w:r w:rsidRPr="004128F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128F9">
        <w:rPr>
          <w:rFonts w:ascii="Times New Roman" w:hAnsi="Times New Roman" w:cs="Times New Roman"/>
          <w:sz w:val="24"/>
          <w:szCs w:val="24"/>
        </w:rPr>
        <w:t xml:space="preserve"> 2.4.1. 3049-13), Уставом ДОУ</w:t>
      </w:r>
      <w:proofErr w:type="gramEnd"/>
    </w:p>
    <w:p w:rsidR="004128F9" w:rsidRDefault="00595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2021–2022</w:t>
      </w:r>
      <w:r w:rsidR="004128F9" w:rsidRPr="004128F9">
        <w:rPr>
          <w:rFonts w:ascii="Times New Roman" w:hAnsi="Times New Roman" w:cs="Times New Roman"/>
          <w:sz w:val="24"/>
          <w:szCs w:val="24"/>
        </w:rPr>
        <w:t xml:space="preserve"> учебном году ДОУ реализует основную образовательную Программу, разработанную на основе Примерной основной образовательной программы дошкольного образования «От рождения до школы» под редакцией </w:t>
      </w:r>
      <w:proofErr w:type="spellStart"/>
      <w:r w:rsidR="004128F9" w:rsidRPr="004128F9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="004128F9" w:rsidRPr="004128F9">
        <w:rPr>
          <w:rFonts w:ascii="Times New Roman" w:hAnsi="Times New Roman" w:cs="Times New Roman"/>
          <w:sz w:val="24"/>
          <w:szCs w:val="24"/>
        </w:rPr>
        <w:t>, Т.С.Комаровой, М.А.Васильевой. Годовой календарный учебный график ДОУ учитывает в полном объеме возрастные, психофизические особенности воспитанников и отвечает требованиям охраны их жизни и здоровья. Содержание годового календарного учебного графика ДОУ включает в себя следующее: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режим работы ДОУ;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продолжительность учебного года; 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сроки проведения каникул, их начало и окончание;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>-сроки проведения педагогической диагностики,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Мониторинга изучения стартовых возможностей выпускников;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4128F9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- работа ДОУ в летний период; </w:t>
      </w:r>
    </w:p>
    <w:p w:rsidR="00D474C4" w:rsidRDefault="004128F9">
      <w:pPr>
        <w:rPr>
          <w:rFonts w:ascii="Times New Roman" w:hAnsi="Times New Roman" w:cs="Times New Roman"/>
          <w:sz w:val="24"/>
          <w:szCs w:val="24"/>
        </w:rPr>
      </w:pPr>
      <w:r w:rsidRPr="004128F9">
        <w:rPr>
          <w:rFonts w:ascii="Times New Roman" w:hAnsi="Times New Roman" w:cs="Times New Roman"/>
          <w:sz w:val="24"/>
          <w:szCs w:val="24"/>
        </w:rPr>
        <w:t xml:space="preserve"> Годовой календарный учебный график ДОУ обсуждается и принимается на педагогическом совете детского сада и утверждается приказом заведующего на начало уч</w:t>
      </w:r>
      <w:r w:rsidR="009E0D74">
        <w:rPr>
          <w:rFonts w:ascii="Times New Roman" w:hAnsi="Times New Roman" w:cs="Times New Roman"/>
          <w:sz w:val="24"/>
          <w:szCs w:val="24"/>
        </w:rPr>
        <w:t>ебного года.</w:t>
      </w: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D474C4" w:rsidRDefault="00D474C4">
      <w:pPr>
        <w:rPr>
          <w:rFonts w:ascii="Times New Roman" w:hAnsi="Times New Roman" w:cs="Times New Roman"/>
          <w:sz w:val="24"/>
          <w:szCs w:val="24"/>
        </w:rPr>
      </w:pPr>
    </w:p>
    <w:p w:rsidR="00826A7E" w:rsidRDefault="009E0D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информация по годовому календарному учебному графику ДОУ</w:t>
      </w:r>
    </w:p>
    <w:p w:rsidR="00D474C4" w:rsidRDefault="005952BA" w:rsidP="00D474C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2021-2022</w:t>
      </w:r>
      <w:r w:rsidR="00D474C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474C4" w:rsidRDefault="00D474C4" w:rsidP="00D474C4">
      <w:pPr>
        <w:spacing w:after="0"/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1"/>
        <w:gridCol w:w="4483"/>
        <w:gridCol w:w="4596"/>
      </w:tblGrid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№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Разновозрастная группа от 1.6</w:t>
            </w:r>
            <w:r w:rsidRPr="0049723D">
              <w:rPr>
                <w:rFonts w:ascii="Times New Roman" w:hAnsi="Times New Roman"/>
              </w:rPr>
              <w:t>до 7 лет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1.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Начало учебного года</w:t>
            </w:r>
          </w:p>
        </w:tc>
        <w:tc>
          <w:tcPr>
            <w:tcW w:w="4596" w:type="dxa"/>
          </w:tcPr>
          <w:p w:rsidR="00D474C4" w:rsidRPr="0049723D" w:rsidRDefault="005952BA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06.09.2021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2.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Окончание учебного года</w:t>
            </w:r>
          </w:p>
        </w:tc>
        <w:tc>
          <w:tcPr>
            <w:tcW w:w="4596" w:type="dxa"/>
          </w:tcPr>
          <w:p w:rsidR="00D474C4" w:rsidRPr="0049723D" w:rsidRDefault="005952BA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31.05.2022</w:t>
            </w:r>
            <w:r w:rsidR="00D474C4" w:rsidRPr="0049723D">
              <w:rPr>
                <w:rFonts w:ascii="Times New Roman" w:hAnsi="Times New Roman"/>
              </w:rPr>
              <w:t>г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3.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Продолжительность учебной недели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5 дней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4.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Продолжительность учебного года</w:t>
            </w:r>
          </w:p>
        </w:tc>
        <w:tc>
          <w:tcPr>
            <w:tcW w:w="4596" w:type="dxa"/>
          </w:tcPr>
          <w:p w:rsidR="00D474C4" w:rsidRPr="0049723D" w:rsidRDefault="005952BA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="00D474C4" w:rsidRPr="0049723D">
              <w:rPr>
                <w:rFonts w:ascii="Times New Roman" w:hAnsi="Times New Roman"/>
              </w:rPr>
              <w:t xml:space="preserve"> недель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5.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Летний оздоровительный период</w:t>
            </w:r>
          </w:p>
        </w:tc>
        <w:tc>
          <w:tcPr>
            <w:tcW w:w="4596" w:type="dxa"/>
          </w:tcPr>
          <w:p w:rsidR="00D474C4" w:rsidRPr="0049723D" w:rsidRDefault="005952BA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01.06.2022г. по 31.08.2022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6.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Режим работы ДОУ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6.30-17.00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7.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График каникул</w:t>
            </w:r>
          </w:p>
        </w:tc>
        <w:tc>
          <w:tcPr>
            <w:tcW w:w="4596" w:type="dxa"/>
          </w:tcPr>
          <w:p w:rsidR="00D474C4" w:rsidRDefault="005952BA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 каникулы -31.12.2021-09.01.2022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Летние </w:t>
            </w:r>
            <w:r w:rsidR="005952BA">
              <w:rPr>
                <w:rFonts w:ascii="Times New Roman" w:hAnsi="Times New Roman"/>
              </w:rPr>
              <w:t>каникулы -   01.06.2022 -31.08.2022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8.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w="4596" w:type="dxa"/>
          </w:tcPr>
          <w:p w:rsidR="00D474C4" w:rsidRPr="00E860C9" w:rsidRDefault="00D474C4" w:rsidP="004C2E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60C9">
              <w:rPr>
                <w:rFonts w:ascii="Times New Roman" w:hAnsi="Times New Roman"/>
                <w:sz w:val="24"/>
                <w:szCs w:val="24"/>
              </w:rPr>
              <w:t>Две недели в октябре и апреле отводятся на педагогическую диагностику, согласно годовому плану работы МБДОУ и основной общеобразовательной программе ДОУ, с целью выявления индивидуальных возможностей каждого воспитанника, одна неделя в октябре отводится на мониторинг готовности к школьному обучению в подготовительных к школе группах.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9.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Выпуск детей в школу</w:t>
            </w:r>
          </w:p>
        </w:tc>
        <w:tc>
          <w:tcPr>
            <w:tcW w:w="4596" w:type="dxa"/>
          </w:tcPr>
          <w:p w:rsidR="00D474C4" w:rsidRPr="0049723D" w:rsidRDefault="005952BA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31.05.2022</w:t>
            </w:r>
            <w:r w:rsidR="00D474C4" w:rsidRPr="0049723D">
              <w:rPr>
                <w:rFonts w:ascii="Times New Roman" w:hAnsi="Times New Roman"/>
              </w:rPr>
              <w:t>г.</w:t>
            </w: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10.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Праздничные</w:t>
            </w:r>
          </w:p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(выходные) дни</w:t>
            </w:r>
          </w:p>
        </w:tc>
        <w:tc>
          <w:tcPr>
            <w:tcW w:w="4596" w:type="dxa"/>
          </w:tcPr>
          <w:p w:rsidR="00D474C4" w:rsidRPr="00E860C9" w:rsidRDefault="00D474C4" w:rsidP="004C2E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23D">
              <w:rPr>
                <w:rFonts w:ascii="Times New Roman" w:hAnsi="Times New Roman"/>
              </w:rPr>
              <w:t>В соответствии с про</w:t>
            </w:r>
            <w:r w:rsidR="005952BA">
              <w:rPr>
                <w:rFonts w:ascii="Times New Roman" w:hAnsi="Times New Roman"/>
              </w:rPr>
              <w:t>изводственным календарем на 2021-2022</w:t>
            </w:r>
            <w:r w:rsidRPr="0049723D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од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 xml:space="preserve">11.  </w:t>
            </w:r>
          </w:p>
        </w:tc>
        <w:tc>
          <w:tcPr>
            <w:tcW w:w="4483" w:type="dxa"/>
          </w:tcPr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 ОД</w:t>
            </w:r>
          </w:p>
        </w:tc>
        <w:tc>
          <w:tcPr>
            <w:tcW w:w="4596" w:type="dxa"/>
          </w:tcPr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5-ти дневная учебная неделя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 Младшая группа -10</w:t>
            </w:r>
            <w:r w:rsidRPr="0049723D">
              <w:rPr>
                <w:rFonts w:ascii="Times New Roman" w:hAnsi="Times New Roman"/>
              </w:rPr>
              <w:t xml:space="preserve"> мин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группа -</w:t>
            </w:r>
            <w:r w:rsidRPr="0049723D">
              <w:rPr>
                <w:rFonts w:ascii="Times New Roman" w:hAnsi="Times New Roman"/>
              </w:rPr>
              <w:t>20 мин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Старшая группа -</w:t>
            </w:r>
            <w:r w:rsidRPr="0049723D">
              <w:rPr>
                <w:rFonts w:ascii="Times New Roman" w:hAnsi="Times New Roman"/>
              </w:rPr>
              <w:t>25 мин.</w:t>
            </w:r>
          </w:p>
          <w:p w:rsidR="00D474C4" w:rsidRPr="0049723D" w:rsidRDefault="00D474C4" w:rsidP="004C2ED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группа -</w:t>
            </w:r>
            <w:r w:rsidRPr="0049723D">
              <w:rPr>
                <w:rFonts w:ascii="Times New Roman" w:hAnsi="Times New Roman"/>
              </w:rPr>
              <w:t>30 мин.</w:t>
            </w:r>
          </w:p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474C4" w:rsidRPr="0049723D" w:rsidTr="004C2EDF">
        <w:tc>
          <w:tcPr>
            <w:tcW w:w="491" w:type="dxa"/>
          </w:tcPr>
          <w:p w:rsidR="00D474C4" w:rsidRPr="0049723D" w:rsidRDefault="00D474C4" w:rsidP="004C2EDF">
            <w:pPr>
              <w:spacing w:after="0"/>
              <w:jc w:val="center"/>
              <w:rPr>
                <w:rFonts w:ascii="Times New Roman" w:hAnsi="Times New Roman"/>
              </w:rPr>
            </w:pPr>
            <w:r w:rsidRPr="0049723D">
              <w:rPr>
                <w:rFonts w:ascii="Times New Roman" w:hAnsi="Times New Roman"/>
              </w:rPr>
              <w:t>12.</w:t>
            </w:r>
          </w:p>
        </w:tc>
        <w:tc>
          <w:tcPr>
            <w:tcW w:w="4483" w:type="dxa"/>
          </w:tcPr>
          <w:p w:rsidR="00D474C4" w:rsidRPr="00B26880" w:rsidRDefault="00D474C4" w:rsidP="004C2EDF">
            <w:pPr>
              <w:tabs>
                <w:tab w:val="left" w:pos="14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Регламентирование </w:t>
            </w:r>
            <w:r w:rsidRPr="00B26880">
              <w:rPr>
                <w:rFonts w:ascii="Times New Roman" w:hAnsi="Times New Roman"/>
                <w:sz w:val="24"/>
                <w:szCs w:val="24"/>
              </w:rPr>
              <w:t>учебных занятий</w:t>
            </w:r>
          </w:p>
        </w:tc>
        <w:tc>
          <w:tcPr>
            <w:tcW w:w="4596" w:type="dxa"/>
          </w:tcPr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1 младшей группе (2-3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лет</w:t>
            </w: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занятия  по 10 минут</w:t>
            </w:r>
          </w:p>
          <w:p w:rsidR="00D474C4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 2 младшей группе </w:t>
            </w:r>
            <w:proofErr w:type="gramStart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 до 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занятия  по 15 минут </w:t>
            </w:r>
          </w:p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 средней группе </w:t>
            </w:r>
            <w:proofErr w:type="gramStart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 до 5 лет) 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 занятия  по 20 минут </w:t>
            </w:r>
          </w:p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старшей группе (5 до 6 лет) </w:t>
            </w:r>
          </w:p>
          <w:p w:rsidR="00D474C4" w:rsidRPr="00B26880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занятия  по 25 минут</w:t>
            </w:r>
          </w:p>
          <w:p w:rsidR="00D474C4" w:rsidRPr="00E860C9" w:rsidRDefault="00D474C4" w:rsidP="004C2E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подготовительной группе</w:t>
            </w:r>
            <w:proofErr w:type="gramStart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860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6 до 7 лет) </w:t>
            </w:r>
          </w:p>
          <w:p w:rsidR="00D474C4" w:rsidRPr="00B26880" w:rsidRDefault="00D474C4" w:rsidP="004C2ED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B268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занятия  по 30 минут</w:t>
            </w:r>
          </w:p>
        </w:tc>
      </w:tr>
    </w:tbl>
    <w:p w:rsidR="00D474C4" w:rsidRPr="00ED1222" w:rsidRDefault="00D474C4" w:rsidP="00D474C4">
      <w:pPr>
        <w:spacing w:after="0"/>
        <w:jc w:val="center"/>
        <w:rPr>
          <w:rFonts w:ascii="Times New Roman" w:hAnsi="Times New Roman"/>
        </w:rPr>
      </w:pPr>
    </w:p>
    <w:p w:rsidR="00D474C4" w:rsidRPr="00ED1222" w:rsidRDefault="00D474C4" w:rsidP="00D474C4">
      <w:pPr>
        <w:spacing w:after="0"/>
        <w:jc w:val="center"/>
        <w:rPr>
          <w:rFonts w:ascii="Times New Roman" w:hAnsi="Times New Roman"/>
        </w:rPr>
      </w:pPr>
    </w:p>
    <w:p w:rsidR="00D474C4" w:rsidRPr="00ED1222" w:rsidRDefault="00D474C4" w:rsidP="00D474C4">
      <w:pPr>
        <w:spacing w:after="0"/>
        <w:jc w:val="center"/>
        <w:rPr>
          <w:rFonts w:ascii="Times New Roman" w:hAnsi="Times New Roman"/>
        </w:rPr>
      </w:pPr>
    </w:p>
    <w:p w:rsidR="00D474C4" w:rsidRPr="00EE431E" w:rsidRDefault="00D474C4" w:rsidP="00D474C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Pr="00273406" w:rsidRDefault="00D474C4" w:rsidP="00D47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Pr="00DC1186" w:rsidRDefault="00D474C4" w:rsidP="00D47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4C4" w:rsidRPr="00DC1186" w:rsidRDefault="00D474C4" w:rsidP="00D47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D474C4" w:rsidRDefault="00D474C4" w:rsidP="00D474C4">
      <w:pPr>
        <w:rPr>
          <w:rFonts w:ascii="Times New Roman" w:hAnsi="Times New Roman"/>
          <w:sz w:val="24"/>
          <w:szCs w:val="24"/>
        </w:rPr>
      </w:pPr>
    </w:p>
    <w:p w:rsidR="004128F9" w:rsidRPr="004128F9" w:rsidRDefault="004128F9">
      <w:pPr>
        <w:rPr>
          <w:rFonts w:ascii="Times New Roman" w:hAnsi="Times New Roman" w:cs="Times New Roman"/>
          <w:sz w:val="24"/>
          <w:szCs w:val="24"/>
        </w:rPr>
      </w:pPr>
    </w:p>
    <w:sectPr w:rsidR="004128F9" w:rsidRPr="004128F9" w:rsidSect="0082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28F9"/>
    <w:rsid w:val="000171A3"/>
    <w:rsid w:val="00067613"/>
    <w:rsid w:val="000B6E2E"/>
    <w:rsid w:val="0011506A"/>
    <w:rsid w:val="00151CFB"/>
    <w:rsid w:val="001B6366"/>
    <w:rsid w:val="002A70AB"/>
    <w:rsid w:val="002C710E"/>
    <w:rsid w:val="003C5FD2"/>
    <w:rsid w:val="004128F9"/>
    <w:rsid w:val="00456E78"/>
    <w:rsid w:val="005055E1"/>
    <w:rsid w:val="005171D4"/>
    <w:rsid w:val="00587E88"/>
    <w:rsid w:val="005952BA"/>
    <w:rsid w:val="005A4F3D"/>
    <w:rsid w:val="005C509B"/>
    <w:rsid w:val="006B6FBC"/>
    <w:rsid w:val="007D6D83"/>
    <w:rsid w:val="00826A7E"/>
    <w:rsid w:val="0087386F"/>
    <w:rsid w:val="00934E3F"/>
    <w:rsid w:val="009E0D74"/>
    <w:rsid w:val="00A71321"/>
    <w:rsid w:val="00AE27DD"/>
    <w:rsid w:val="00D474C4"/>
    <w:rsid w:val="00E06750"/>
    <w:rsid w:val="00E153A3"/>
    <w:rsid w:val="00E343DA"/>
    <w:rsid w:val="00E4191D"/>
    <w:rsid w:val="00EA65D9"/>
    <w:rsid w:val="00EF0B77"/>
    <w:rsid w:val="00FC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25</cp:revision>
  <cp:lastPrinted>2021-12-06T09:33:00Z</cp:lastPrinted>
  <dcterms:created xsi:type="dcterms:W3CDTF">2017-11-09T11:41:00Z</dcterms:created>
  <dcterms:modified xsi:type="dcterms:W3CDTF">2022-01-26T12:45:00Z</dcterms:modified>
</cp:coreProperties>
</file>